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44E7" w14:textId="77777777" w:rsidR="00281BCA" w:rsidRPr="00782600" w:rsidRDefault="00916B4E" w:rsidP="009A2DA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600">
        <w:rPr>
          <w:rFonts w:ascii="Times New Roman" w:hAnsi="Times New Roman" w:cs="Times New Roman"/>
          <w:b/>
          <w:sz w:val="24"/>
          <w:szCs w:val="24"/>
        </w:rPr>
        <w:t xml:space="preserve">Wykaz podręczników do przedmiotów ogólnokształcących dla uczniów klas </w:t>
      </w:r>
      <w:r w:rsidR="009A2DA3" w:rsidRPr="00782600">
        <w:rPr>
          <w:rFonts w:ascii="Times New Roman" w:hAnsi="Times New Roman" w:cs="Times New Roman"/>
          <w:b/>
          <w:sz w:val="24"/>
          <w:szCs w:val="24"/>
        </w:rPr>
        <w:t>pierwszych</w:t>
      </w:r>
      <w:r w:rsidRPr="00782600">
        <w:rPr>
          <w:rFonts w:ascii="Times New Roman" w:hAnsi="Times New Roman" w:cs="Times New Roman"/>
          <w:b/>
          <w:sz w:val="24"/>
          <w:szCs w:val="24"/>
        </w:rPr>
        <w:t xml:space="preserve"> technikum 5-letniego w roku szkolnym </w:t>
      </w:r>
      <w:r w:rsidR="004253C2">
        <w:rPr>
          <w:rFonts w:ascii="Times New Roman" w:hAnsi="Times New Roman" w:cs="Times New Roman"/>
          <w:b/>
          <w:sz w:val="24"/>
          <w:szCs w:val="24"/>
        </w:rPr>
        <w:t>2025/2026</w:t>
      </w: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804"/>
        <w:gridCol w:w="1418"/>
      </w:tblGrid>
      <w:tr w:rsidR="00782600" w:rsidRPr="00782600" w14:paraId="5801D4E7" w14:textId="77777777" w:rsidTr="009A2DA3">
        <w:trPr>
          <w:tblHeader/>
        </w:trPr>
        <w:tc>
          <w:tcPr>
            <w:tcW w:w="709" w:type="dxa"/>
            <w:vAlign w:val="center"/>
          </w:tcPr>
          <w:p w14:paraId="6FBD387E" w14:textId="77777777" w:rsidR="00916B4E" w:rsidRPr="00782600" w:rsidRDefault="00916B4E" w:rsidP="009A2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60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vAlign w:val="center"/>
          </w:tcPr>
          <w:p w14:paraId="492D2D3D" w14:textId="77777777" w:rsidR="00916B4E" w:rsidRPr="00782600" w:rsidRDefault="00916B4E" w:rsidP="009A2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600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6804" w:type="dxa"/>
            <w:vAlign w:val="center"/>
          </w:tcPr>
          <w:p w14:paraId="652D538D" w14:textId="77777777" w:rsidR="00916B4E" w:rsidRPr="00782600" w:rsidRDefault="00916B4E" w:rsidP="009A2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600">
              <w:rPr>
                <w:rFonts w:ascii="Times New Roman" w:hAnsi="Times New Roman" w:cs="Times New Roman"/>
                <w:b/>
                <w:sz w:val="20"/>
                <w:szCs w:val="20"/>
              </w:rPr>
              <w:t>Tytuł podręcznika, autor, wydawnictwo</w:t>
            </w:r>
          </w:p>
        </w:tc>
        <w:tc>
          <w:tcPr>
            <w:tcW w:w="1418" w:type="dxa"/>
            <w:vAlign w:val="center"/>
          </w:tcPr>
          <w:p w14:paraId="16EB32A0" w14:textId="77777777" w:rsidR="00916B4E" w:rsidRPr="00782600" w:rsidRDefault="00916B4E" w:rsidP="009A2D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6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Podręcznik wyłącznie dla zawodu</w:t>
            </w:r>
          </w:p>
        </w:tc>
      </w:tr>
      <w:tr w:rsidR="00782600" w:rsidRPr="00782600" w14:paraId="27B03E05" w14:textId="77777777" w:rsidTr="009A2DA3">
        <w:tc>
          <w:tcPr>
            <w:tcW w:w="709" w:type="dxa"/>
          </w:tcPr>
          <w:p w14:paraId="59518546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2772A2BA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6804" w:type="dxa"/>
          </w:tcPr>
          <w:p w14:paraId="73D97A4E" w14:textId="77777777" w:rsidR="00916B4E" w:rsidRPr="00782600" w:rsidRDefault="00CC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916B4E" w:rsidRPr="00782600">
              <w:rPr>
                <w:rFonts w:ascii="Times New Roman" w:hAnsi="Times New Roman" w:cs="Times New Roman"/>
              </w:rPr>
              <w:t>Ponad słowami: podręcznik do j. polskiego dla liceum ogólnokształcącego i technikum 1: cz. 1 i cz. 2 / M. Chmiel, A. Cisowska, J. Kościerzyńska i In. / Nowa Era</w:t>
            </w:r>
          </w:p>
        </w:tc>
        <w:tc>
          <w:tcPr>
            <w:tcW w:w="1418" w:type="dxa"/>
          </w:tcPr>
          <w:p w14:paraId="79360023" w14:textId="77777777" w:rsidR="00916B4E" w:rsidRPr="00782600" w:rsidRDefault="00916B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2600" w:rsidRPr="00782600" w14:paraId="7F3E1AB9" w14:textId="77777777" w:rsidTr="009A2DA3">
        <w:tc>
          <w:tcPr>
            <w:tcW w:w="709" w:type="dxa"/>
          </w:tcPr>
          <w:p w14:paraId="2F4810AC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7AB45B91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6804" w:type="dxa"/>
          </w:tcPr>
          <w:p w14:paraId="7429B5A5" w14:textId="77777777" w:rsidR="00916B4E" w:rsidRDefault="00CC4699" w:rsidP="00CC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Vision Pre-Intermediate A2/B1</w:t>
            </w:r>
            <w:r w:rsidR="00916B4E" w:rsidRPr="00782600">
              <w:rPr>
                <w:rFonts w:ascii="Times New Roman" w:hAnsi="Times New Roman" w:cs="Times New Roman"/>
              </w:rPr>
              <w:t xml:space="preserve"> (podręcznik i zeszyt ćwiczeń) / </w:t>
            </w:r>
            <w:r>
              <w:rPr>
                <w:rFonts w:ascii="Times New Roman" w:hAnsi="Times New Roman" w:cs="Times New Roman"/>
              </w:rPr>
              <w:t>L. White, N. Wood/ Wydaw. Oxford</w:t>
            </w:r>
          </w:p>
          <w:p w14:paraId="7F2A7166" w14:textId="77777777" w:rsidR="000C1499" w:rsidRPr="000C1499" w:rsidRDefault="000C1499" w:rsidP="00CC4699">
            <w:pPr>
              <w:rPr>
                <w:rFonts w:ascii="Times New Roman" w:hAnsi="Times New Roman" w:cs="Times New Roman"/>
                <w:b/>
              </w:rPr>
            </w:pPr>
            <w:r w:rsidRPr="000C149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technik hodowca koni i technik logistyk - podręcznik + zeszyt ćwiczeń</w:t>
            </w:r>
          </w:p>
        </w:tc>
        <w:tc>
          <w:tcPr>
            <w:tcW w:w="1418" w:type="dxa"/>
          </w:tcPr>
          <w:p w14:paraId="1A4D5D01" w14:textId="77777777" w:rsidR="00916B4E" w:rsidRDefault="00CC469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4699">
              <w:rPr>
                <w:rFonts w:ascii="Times New Roman" w:hAnsi="Times New Roman" w:cs="Times New Roman"/>
                <w:i/>
                <w:sz w:val="16"/>
                <w:szCs w:val="16"/>
              </w:rPr>
              <w:t>Klasy z rozszerzonym j. angielskim</w:t>
            </w:r>
          </w:p>
          <w:p w14:paraId="24F5A816" w14:textId="77777777" w:rsidR="000C1499" w:rsidRPr="00CC4699" w:rsidRDefault="000C149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82600" w:rsidRPr="00782600" w14:paraId="74CA7A41" w14:textId="77777777" w:rsidTr="009A2DA3">
        <w:tc>
          <w:tcPr>
            <w:tcW w:w="709" w:type="dxa"/>
          </w:tcPr>
          <w:p w14:paraId="0C941708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14:paraId="28445012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6804" w:type="dxa"/>
          </w:tcPr>
          <w:p w14:paraId="5FC084ED" w14:textId="758E1C66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EfFekt Neu 1: podręcznik dla liceum i techniku oraz zeszyt ćwiczeń / Anna Kryczyńska - Pham / WSiP</w:t>
            </w:r>
            <w:r w:rsidR="00E13E1C">
              <w:rPr>
                <w:rFonts w:ascii="Times New Roman" w:hAnsi="Times New Roman" w:cs="Times New Roman"/>
              </w:rPr>
              <w:t xml:space="preserve"> – </w:t>
            </w:r>
            <w:r w:rsidR="00E13E1C" w:rsidRPr="00E13E1C">
              <w:rPr>
                <w:rFonts w:ascii="Times New Roman" w:hAnsi="Times New Roman" w:cs="Times New Roman"/>
                <w:b/>
                <w:bCs/>
                <w:i/>
                <w:iCs/>
              </w:rPr>
              <w:t>WYDANIE AKTUALNE</w:t>
            </w:r>
          </w:p>
        </w:tc>
        <w:tc>
          <w:tcPr>
            <w:tcW w:w="1418" w:type="dxa"/>
          </w:tcPr>
          <w:p w14:paraId="77B84F63" w14:textId="77777777" w:rsidR="00916B4E" w:rsidRPr="00782600" w:rsidRDefault="00916B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2600" w:rsidRPr="00782600" w14:paraId="1BA0D3A3" w14:textId="77777777" w:rsidTr="009A2DA3">
        <w:tc>
          <w:tcPr>
            <w:tcW w:w="709" w:type="dxa"/>
          </w:tcPr>
          <w:p w14:paraId="16C10208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</w:tcPr>
          <w:p w14:paraId="0577AE79" w14:textId="77777777" w:rsidR="00916B4E" w:rsidRPr="00782600" w:rsidRDefault="000C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6804" w:type="dxa"/>
          </w:tcPr>
          <w:p w14:paraId="5B6D08F5" w14:textId="77777777" w:rsidR="00916B4E" w:rsidRPr="00782600" w:rsidRDefault="000C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916B4E" w:rsidRPr="00782600">
              <w:rPr>
                <w:rFonts w:ascii="Times New Roman" w:hAnsi="Times New Roman" w:cs="Times New Roman"/>
              </w:rPr>
              <w:t>Poznać przeszłość – cz. 1: podręcznik do historii dla liceum ogólnokształcącego i technikum /  Nowa Era</w:t>
            </w:r>
          </w:p>
        </w:tc>
        <w:tc>
          <w:tcPr>
            <w:tcW w:w="1418" w:type="dxa"/>
          </w:tcPr>
          <w:p w14:paraId="00FD9745" w14:textId="77777777" w:rsidR="00916B4E" w:rsidRPr="00782600" w:rsidRDefault="00916B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2600" w:rsidRPr="00782600" w14:paraId="0C279B1D" w14:textId="77777777" w:rsidTr="009A2DA3">
        <w:tc>
          <w:tcPr>
            <w:tcW w:w="709" w:type="dxa"/>
          </w:tcPr>
          <w:p w14:paraId="03E3D615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14:paraId="569895A4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6804" w:type="dxa"/>
          </w:tcPr>
          <w:p w14:paraId="36B1AB01" w14:textId="77777777" w:rsidR="00916B4E" w:rsidRPr="00782600" w:rsidRDefault="00916B4E" w:rsidP="00CC4699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 xml:space="preserve">Oblicza geografii: zakres podstawowy / </w:t>
            </w:r>
            <w:r w:rsidR="00CC4699">
              <w:rPr>
                <w:rFonts w:ascii="Times New Roman" w:hAnsi="Times New Roman" w:cs="Times New Roman"/>
              </w:rPr>
              <w:t>E.M. Tuz, B. Dziedzic</w:t>
            </w:r>
            <w:r w:rsidRPr="00782600">
              <w:rPr>
                <w:rFonts w:ascii="Times New Roman" w:hAnsi="Times New Roman" w:cs="Times New Roman"/>
              </w:rPr>
              <w:t xml:space="preserve"> / Nowa Era</w:t>
            </w:r>
          </w:p>
        </w:tc>
        <w:tc>
          <w:tcPr>
            <w:tcW w:w="1418" w:type="dxa"/>
          </w:tcPr>
          <w:p w14:paraId="58FA0F3E" w14:textId="77777777" w:rsidR="00916B4E" w:rsidRPr="00782600" w:rsidRDefault="00916B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2600" w:rsidRPr="00782600" w14:paraId="535A736C" w14:textId="77777777" w:rsidTr="009A2DA3">
        <w:tc>
          <w:tcPr>
            <w:tcW w:w="709" w:type="dxa"/>
          </w:tcPr>
          <w:p w14:paraId="667655FD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</w:tcPr>
          <w:p w14:paraId="64CDBC6D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6804" w:type="dxa"/>
          </w:tcPr>
          <w:p w14:paraId="43C2828E" w14:textId="77777777" w:rsidR="00916B4E" w:rsidRPr="00782600" w:rsidRDefault="00CC4699" w:rsidP="00CC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Biologia na czasie 1. Nowa Edycja: podręcznik do LO i technikum. Zakres podstawowy</w:t>
            </w:r>
            <w:r w:rsidR="00916B4E" w:rsidRPr="00782600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A. Helmin, J. Holeczek</w:t>
            </w:r>
            <w:r w:rsidR="00916B4E" w:rsidRPr="00782600">
              <w:rPr>
                <w:rFonts w:ascii="Times New Roman" w:hAnsi="Times New Roman" w:cs="Times New Roman"/>
              </w:rPr>
              <w:t xml:space="preserve"> / Nowa Era</w:t>
            </w:r>
          </w:p>
        </w:tc>
        <w:tc>
          <w:tcPr>
            <w:tcW w:w="1418" w:type="dxa"/>
          </w:tcPr>
          <w:p w14:paraId="18175D13" w14:textId="77777777" w:rsidR="00916B4E" w:rsidRPr="00A84C40" w:rsidRDefault="00A84C4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84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Nie obowiązuje w THK i TMRiA</w:t>
            </w:r>
          </w:p>
        </w:tc>
      </w:tr>
      <w:tr w:rsidR="00782600" w:rsidRPr="00782600" w14:paraId="6FCD0949" w14:textId="77777777" w:rsidTr="009A2DA3">
        <w:tc>
          <w:tcPr>
            <w:tcW w:w="709" w:type="dxa"/>
          </w:tcPr>
          <w:p w14:paraId="500AE80D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</w:tcPr>
          <w:p w14:paraId="4D751130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6804" w:type="dxa"/>
          </w:tcPr>
          <w:p w14:paraId="1F214FCE" w14:textId="77777777" w:rsidR="00916B4E" w:rsidRPr="00782600" w:rsidRDefault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Chemia: Nowa edycja cz. 1: zakres podstawowy / R. Janiuk, M. Chmurska, G. Osiecka i in. / WSiP</w:t>
            </w:r>
          </w:p>
        </w:tc>
        <w:tc>
          <w:tcPr>
            <w:tcW w:w="1418" w:type="dxa"/>
          </w:tcPr>
          <w:p w14:paraId="5BFF64DB" w14:textId="77777777" w:rsidR="00916B4E" w:rsidRPr="00782600" w:rsidRDefault="00916B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2600" w:rsidRPr="00782600" w14:paraId="3BC1CE16" w14:textId="77777777" w:rsidTr="009A2DA3">
        <w:tc>
          <w:tcPr>
            <w:tcW w:w="709" w:type="dxa"/>
          </w:tcPr>
          <w:p w14:paraId="27EA2CA8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</w:tcPr>
          <w:p w14:paraId="5DBFFB87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6804" w:type="dxa"/>
          </w:tcPr>
          <w:p w14:paraId="2921435C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Fizyka</w:t>
            </w:r>
            <w:r w:rsidR="00CC4699">
              <w:rPr>
                <w:rFonts w:ascii="Times New Roman" w:hAnsi="Times New Roman" w:cs="Times New Roman"/>
              </w:rPr>
              <w:t>. Nowa Edycja</w:t>
            </w:r>
            <w:r w:rsidRPr="00782600">
              <w:rPr>
                <w:rFonts w:ascii="Times New Roman" w:hAnsi="Times New Roman" w:cs="Times New Roman"/>
              </w:rPr>
              <w:t>: podręcznik. Klasa 1: zakres podstawowy / L. Lehman, W. Polesiuk, G. Wojewoda / WSiP</w:t>
            </w:r>
          </w:p>
        </w:tc>
        <w:tc>
          <w:tcPr>
            <w:tcW w:w="1418" w:type="dxa"/>
          </w:tcPr>
          <w:p w14:paraId="7C21E7AD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2600" w:rsidRPr="00782600" w14:paraId="2A44DCF9" w14:textId="77777777" w:rsidTr="009A2DA3">
        <w:tc>
          <w:tcPr>
            <w:tcW w:w="709" w:type="dxa"/>
          </w:tcPr>
          <w:p w14:paraId="150BED99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</w:tcPr>
          <w:p w14:paraId="05A6C4A0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6804" w:type="dxa"/>
          </w:tcPr>
          <w:p w14:paraId="69D1F0E2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Matematyka z plusem: podręcznik do liceum i technikum: zakres podstawowy / M. Dobrowolska, M. Karpiński, J. Lech / Gdańskie Wydaw. Oświatowe</w:t>
            </w:r>
          </w:p>
        </w:tc>
        <w:tc>
          <w:tcPr>
            <w:tcW w:w="1418" w:type="dxa"/>
          </w:tcPr>
          <w:p w14:paraId="3613083C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hodowca koni</w:t>
            </w:r>
          </w:p>
          <w:p w14:paraId="132FC27C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logistyk</w:t>
            </w:r>
          </w:p>
        </w:tc>
      </w:tr>
      <w:tr w:rsidR="00782600" w:rsidRPr="00782600" w14:paraId="4338EE41" w14:textId="77777777" w:rsidTr="009A2DA3">
        <w:tc>
          <w:tcPr>
            <w:tcW w:w="709" w:type="dxa"/>
          </w:tcPr>
          <w:p w14:paraId="2EDE12B3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</w:tcPr>
          <w:p w14:paraId="1880397E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6804" w:type="dxa"/>
          </w:tcPr>
          <w:p w14:paraId="0A2A4FCC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Matematyka z plusem: podręcznik do liceum i technikum: zakres rozszerzony / M. Dobrowolska, M. Karpiński, J. Lech / Gdańskie Wydaw. Oświatowe</w:t>
            </w:r>
          </w:p>
        </w:tc>
        <w:tc>
          <w:tcPr>
            <w:tcW w:w="1418" w:type="dxa"/>
          </w:tcPr>
          <w:p w14:paraId="1444015B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informatyk</w:t>
            </w:r>
          </w:p>
          <w:p w14:paraId="0FF4B509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pojazdów samochodowych</w:t>
            </w:r>
          </w:p>
          <w:p w14:paraId="39D1DDDB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mechanizacji rolnictwa i agrotroniki</w:t>
            </w:r>
          </w:p>
        </w:tc>
      </w:tr>
      <w:tr w:rsidR="00782600" w:rsidRPr="00782600" w14:paraId="2D6A1B00" w14:textId="77777777" w:rsidTr="009A2DA3">
        <w:tc>
          <w:tcPr>
            <w:tcW w:w="709" w:type="dxa"/>
          </w:tcPr>
          <w:p w14:paraId="7A190954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</w:tcPr>
          <w:p w14:paraId="2D87D3ED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6804" w:type="dxa"/>
          </w:tcPr>
          <w:p w14:paraId="4EDA010A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Informatyka dla szkół ponadpodstawowych: zakres podstawowy. Klasa I; Seria: Teraz Bajty / G. Koba / MiGra</w:t>
            </w:r>
          </w:p>
        </w:tc>
        <w:tc>
          <w:tcPr>
            <w:tcW w:w="1418" w:type="dxa"/>
          </w:tcPr>
          <w:p w14:paraId="1C66C396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82600" w:rsidRPr="00782600" w14:paraId="42298518" w14:textId="77777777" w:rsidTr="009A2DA3">
        <w:tc>
          <w:tcPr>
            <w:tcW w:w="709" w:type="dxa"/>
          </w:tcPr>
          <w:p w14:paraId="5A9A89BE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14:paraId="75A32772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Edukacja dla bezpieczeństwa</w:t>
            </w:r>
          </w:p>
        </w:tc>
        <w:tc>
          <w:tcPr>
            <w:tcW w:w="6804" w:type="dxa"/>
          </w:tcPr>
          <w:p w14:paraId="0F2D300F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Żyję i działam bezpiecznie: podręcznik do edukacji dla bezpieczeństwa dla liceum ogólnokształcącego i technikum / J. Słoma / Nowa Era</w:t>
            </w:r>
          </w:p>
        </w:tc>
        <w:tc>
          <w:tcPr>
            <w:tcW w:w="1418" w:type="dxa"/>
          </w:tcPr>
          <w:p w14:paraId="53997BA7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82600" w:rsidRPr="00782600" w14:paraId="600EF45C" w14:textId="77777777" w:rsidTr="009A2DA3">
        <w:tc>
          <w:tcPr>
            <w:tcW w:w="709" w:type="dxa"/>
          </w:tcPr>
          <w:p w14:paraId="4DE3B1E0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</w:tcPr>
          <w:p w14:paraId="332BB525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6804" w:type="dxa"/>
          </w:tcPr>
          <w:p w14:paraId="2ED10CF5" w14:textId="77777777" w:rsidR="00916B4E" w:rsidRPr="00782600" w:rsidRDefault="00CC4699" w:rsidP="00916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</w:t>
            </w:r>
            <w:r w:rsidR="00916B4E" w:rsidRPr="00782600">
              <w:rPr>
                <w:rFonts w:ascii="Times New Roman" w:hAnsi="Times New Roman" w:cs="Times New Roman"/>
              </w:rPr>
              <w:t xml:space="preserve"> ze sztuką / M. Ipczyńska, M. Mrozkowiak / Nowa Era</w:t>
            </w:r>
          </w:p>
        </w:tc>
        <w:tc>
          <w:tcPr>
            <w:tcW w:w="1418" w:type="dxa"/>
          </w:tcPr>
          <w:p w14:paraId="24EAD58B" w14:textId="77777777" w:rsidR="00916B4E" w:rsidRPr="00782600" w:rsidRDefault="00916B4E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82600" w:rsidRPr="00782600" w14:paraId="344146F8" w14:textId="77777777" w:rsidTr="009A2DA3">
        <w:tc>
          <w:tcPr>
            <w:tcW w:w="709" w:type="dxa"/>
          </w:tcPr>
          <w:p w14:paraId="38C15679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5" w:type="dxa"/>
          </w:tcPr>
          <w:p w14:paraId="6C1F2CC2" w14:textId="77777777" w:rsidR="00916B4E" w:rsidRPr="00782600" w:rsidRDefault="00916B4E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Biologia w zakresie rozszerzonym</w:t>
            </w:r>
          </w:p>
        </w:tc>
        <w:tc>
          <w:tcPr>
            <w:tcW w:w="6804" w:type="dxa"/>
          </w:tcPr>
          <w:p w14:paraId="0304EF4A" w14:textId="77777777" w:rsidR="00916B4E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Biologia na czasie – cz. 1: podręcznik dla liceum i technikum: zakres rozszerzony / M. Guzik, R. Kozik / Nowa Era</w:t>
            </w:r>
          </w:p>
        </w:tc>
        <w:tc>
          <w:tcPr>
            <w:tcW w:w="1418" w:type="dxa"/>
          </w:tcPr>
          <w:p w14:paraId="6F5C9111" w14:textId="77777777" w:rsidR="00916B4E" w:rsidRPr="005705B5" w:rsidRDefault="009A2DA3" w:rsidP="00916B4E">
            <w:pP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</w:pPr>
            <w:r w:rsidRPr="005705B5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>- technik hodowca koni</w:t>
            </w:r>
          </w:p>
          <w:p w14:paraId="4D36394E" w14:textId="77777777" w:rsidR="009A2DA3" w:rsidRPr="00A84C40" w:rsidRDefault="009A2DA3" w:rsidP="00916B4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705B5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>- technik mechanizacji rolnictwa i agrotroniki</w:t>
            </w:r>
          </w:p>
        </w:tc>
      </w:tr>
      <w:tr w:rsidR="00782600" w:rsidRPr="00782600" w14:paraId="6F49ABEF" w14:textId="77777777" w:rsidTr="009A2DA3">
        <w:tc>
          <w:tcPr>
            <w:tcW w:w="709" w:type="dxa"/>
          </w:tcPr>
          <w:p w14:paraId="474C6592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5" w:type="dxa"/>
          </w:tcPr>
          <w:p w14:paraId="58E164D5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Geografia w zakresie rozszerzonym</w:t>
            </w:r>
          </w:p>
        </w:tc>
        <w:tc>
          <w:tcPr>
            <w:tcW w:w="6804" w:type="dxa"/>
          </w:tcPr>
          <w:p w14:paraId="59E63491" w14:textId="77777777" w:rsidR="009A2DA3" w:rsidRPr="00782600" w:rsidRDefault="009A2DA3" w:rsidP="00CC4699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 xml:space="preserve">Oblicza geografii – cz. 1: zakres rozszerzony / </w:t>
            </w:r>
            <w:r w:rsidR="00CC4699">
              <w:rPr>
                <w:rFonts w:ascii="Times New Roman" w:hAnsi="Times New Roman" w:cs="Times New Roman"/>
              </w:rPr>
              <w:t>E.M. Tuz, B. Dziedzic</w:t>
            </w:r>
            <w:r w:rsidRPr="00782600">
              <w:rPr>
                <w:rFonts w:ascii="Times New Roman" w:hAnsi="Times New Roman" w:cs="Times New Roman"/>
              </w:rPr>
              <w:t xml:space="preserve"> / Nowa Era</w:t>
            </w:r>
          </w:p>
        </w:tc>
        <w:tc>
          <w:tcPr>
            <w:tcW w:w="1418" w:type="dxa"/>
          </w:tcPr>
          <w:p w14:paraId="6F7B7BCF" w14:textId="77777777" w:rsidR="009A2DA3" w:rsidRPr="00782600" w:rsidRDefault="009A2DA3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logistyk</w:t>
            </w:r>
          </w:p>
        </w:tc>
      </w:tr>
      <w:tr w:rsidR="00782600" w:rsidRPr="00782600" w14:paraId="4684CE07" w14:textId="77777777" w:rsidTr="009A2DA3">
        <w:tc>
          <w:tcPr>
            <w:tcW w:w="709" w:type="dxa"/>
          </w:tcPr>
          <w:p w14:paraId="7855D3B3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5" w:type="dxa"/>
          </w:tcPr>
          <w:p w14:paraId="0FA77F2E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Informatyka w zakresie rozszerzonym</w:t>
            </w:r>
          </w:p>
        </w:tc>
        <w:tc>
          <w:tcPr>
            <w:tcW w:w="6804" w:type="dxa"/>
          </w:tcPr>
          <w:p w14:paraId="27C6B2A6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Informatyka: zakres rozszerzony / E. Koba / MiGra</w:t>
            </w:r>
          </w:p>
        </w:tc>
        <w:tc>
          <w:tcPr>
            <w:tcW w:w="1418" w:type="dxa"/>
          </w:tcPr>
          <w:p w14:paraId="0CC040DB" w14:textId="77777777" w:rsidR="009A2DA3" w:rsidRPr="00782600" w:rsidRDefault="009A2DA3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informatyk</w:t>
            </w:r>
          </w:p>
        </w:tc>
      </w:tr>
      <w:tr w:rsidR="00782600" w:rsidRPr="00782600" w14:paraId="3A4CC100" w14:textId="77777777" w:rsidTr="009A2DA3">
        <w:tc>
          <w:tcPr>
            <w:tcW w:w="709" w:type="dxa"/>
          </w:tcPr>
          <w:p w14:paraId="6FE0AC6B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5" w:type="dxa"/>
          </w:tcPr>
          <w:p w14:paraId="194388D3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Fizyka w zakresie rozszerzonym</w:t>
            </w:r>
          </w:p>
        </w:tc>
        <w:tc>
          <w:tcPr>
            <w:tcW w:w="6804" w:type="dxa"/>
          </w:tcPr>
          <w:p w14:paraId="4EE4B52F" w14:textId="77777777" w:rsidR="009A2DA3" w:rsidRPr="00782600" w:rsidRDefault="009A2DA3" w:rsidP="00916B4E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Fizyka</w:t>
            </w:r>
            <w:r w:rsidR="00CC4699">
              <w:rPr>
                <w:rFonts w:ascii="Times New Roman" w:hAnsi="Times New Roman" w:cs="Times New Roman"/>
              </w:rPr>
              <w:t>. Nowa Edycja</w:t>
            </w:r>
            <w:r w:rsidRPr="00782600">
              <w:rPr>
                <w:rFonts w:ascii="Times New Roman" w:hAnsi="Times New Roman" w:cs="Times New Roman"/>
              </w:rPr>
              <w:t xml:space="preserve">: </w:t>
            </w:r>
            <w:r w:rsidR="00CC4699" w:rsidRPr="00782600">
              <w:rPr>
                <w:rFonts w:ascii="Times New Roman" w:hAnsi="Times New Roman" w:cs="Times New Roman"/>
              </w:rPr>
              <w:t>podręcznik</w:t>
            </w:r>
            <w:r w:rsidRPr="00782600">
              <w:rPr>
                <w:rFonts w:ascii="Times New Roman" w:hAnsi="Times New Roman" w:cs="Times New Roman"/>
              </w:rPr>
              <w:t>. Klasa 1: zakres rozszerzony. Liceum i technikum / B. Sagnowska, M. Fijałkowska, J. Salach / WSiP</w:t>
            </w:r>
          </w:p>
        </w:tc>
        <w:tc>
          <w:tcPr>
            <w:tcW w:w="1418" w:type="dxa"/>
          </w:tcPr>
          <w:p w14:paraId="37079E32" w14:textId="77777777" w:rsidR="009A2DA3" w:rsidRPr="00782600" w:rsidRDefault="009A2DA3" w:rsidP="00916B4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600">
              <w:rPr>
                <w:rFonts w:ascii="Times New Roman" w:hAnsi="Times New Roman" w:cs="Times New Roman"/>
                <w:i/>
                <w:sz w:val="16"/>
                <w:szCs w:val="16"/>
              </w:rPr>
              <w:t>- technik pojazdów samochodowych</w:t>
            </w:r>
          </w:p>
        </w:tc>
      </w:tr>
      <w:tr w:rsidR="00782600" w:rsidRPr="00782600" w14:paraId="75756C85" w14:textId="77777777" w:rsidTr="009A2DA3">
        <w:tc>
          <w:tcPr>
            <w:tcW w:w="709" w:type="dxa"/>
          </w:tcPr>
          <w:p w14:paraId="2D94F8DD" w14:textId="77777777" w:rsidR="009A2DA3" w:rsidRPr="00782600" w:rsidRDefault="009A2DA3" w:rsidP="009A2DA3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5" w:type="dxa"/>
          </w:tcPr>
          <w:p w14:paraId="471C0449" w14:textId="77777777" w:rsidR="009A2DA3" w:rsidRPr="00782600" w:rsidRDefault="009A2DA3" w:rsidP="009A2DA3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6804" w:type="dxa"/>
          </w:tcPr>
          <w:p w14:paraId="18DD41BC" w14:textId="77777777" w:rsidR="00CC4699" w:rsidRPr="00CC4699" w:rsidRDefault="00CC4699" w:rsidP="00CC4699">
            <w:pPr>
              <w:rPr>
                <w:rFonts w:ascii="Times New Roman" w:hAnsi="Times New Roman"/>
              </w:rPr>
            </w:pPr>
            <w:r w:rsidRPr="00CC4699">
              <w:rPr>
                <w:rFonts w:ascii="Times New Roman" w:hAnsi="Times New Roman"/>
              </w:rPr>
              <w:t>Szukam wolności” red. ks. dr Radosław Mazur, ks. dr Marcin Wojtasik</w:t>
            </w:r>
          </w:p>
          <w:p w14:paraId="7B2F7B45" w14:textId="77777777" w:rsidR="009A2DA3" w:rsidRPr="00782600" w:rsidRDefault="00CC4699" w:rsidP="00CC4699">
            <w:pPr>
              <w:rPr>
                <w:rFonts w:ascii="Times New Roman" w:hAnsi="Times New Roman" w:cs="Times New Roman"/>
              </w:rPr>
            </w:pPr>
            <w:r w:rsidRPr="00CC4699">
              <w:rPr>
                <w:rFonts w:ascii="Times New Roman" w:hAnsi="Times New Roman"/>
              </w:rPr>
              <w:t>Wydaw. Św. Wojciecha</w:t>
            </w:r>
          </w:p>
        </w:tc>
        <w:tc>
          <w:tcPr>
            <w:tcW w:w="1418" w:type="dxa"/>
          </w:tcPr>
          <w:p w14:paraId="67990C30" w14:textId="77777777" w:rsidR="009A2DA3" w:rsidRPr="00782600" w:rsidRDefault="009A2DA3" w:rsidP="009A2DA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82600" w:rsidRPr="00782600" w14:paraId="581D012F" w14:textId="77777777" w:rsidTr="009A2DA3">
        <w:tc>
          <w:tcPr>
            <w:tcW w:w="709" w:type="dxa"/>
          </w:tcPr>
          <w:p w14:paraId="34D1176A" w14:textId="77777777" w:rsidR="009A2DA3" w:rsidRPr="00782600" w:rsidRDefault="009A2DA3" w:rsidP="009A2DA3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5" w:type="dxa"/>
          </w:tcPr>
          <w:p w14:paraId="547C02F7" w14:textId="77777777" w:rsidR="009A2DA3" w:rsidRPr="00782600" w:rsidRDefault="009A2DA3" w:rsidP="009A2DA3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Wychowanie do życia w rodzinie</w:t>
            </w:r>
          </w:p>
        </w:tc>
        <w:tc>
          <w:tcPr>
            <w:tcW w:w="6804" w:type="dxa"/>
          </w:tcPr>
          <w:p w14:paraId="348AA62E" w14:textId="77777777" w:rsidR="009A2DA3" w:rsidRPr="00782600" w:rsidRDefault="009A2DA3" w:rsidP="009A2DA3">
            <w:pPr>
              <w:rPr>
                <w:rFonts w:ascii="Times New Roman" w:hAnsi="Times New Roman" w:cs="Times New Roman"/>
              </w:rPr>
            </w:pPr>
            <w:r w:rsidRPr="00782600">
              <w:rPr>
                <w:rFonts w:ascii="Times New Roman" w:hAnsi="Times New Roman" w:cs="Times New Roman"/>
              </w:rPr>
              <w:t>Do wiadomości we wrześniu</w:t>
            </w:r>
          </w:p>
        </w:tc>
        <w:tc>
          <w:tcPr>
            <w:tcW w:w="1418" w:type="dxa"/>
          </w:tcPr>
          <w:p w14:paraId="4616147E" w14:textId="77777777" w:rsidR="009A2DA3" w:rsidRPr="00782600" w:rsidRDefault="009A2DA3" w:rsidP="009A2DA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C4699" w:rsidRPr="00782600" w14:paraId="46056263" w14:textId="77777777" w:rsidTr="009A2DA3">
        <w:tc>
          <w:tcPr>
            <w:tcW w:w="709" w:type="dxa"/>
          </w:tcPr>
          <w:p w14:paraId="6BC358FD" w14:textId="77777777" w:rsidR="00CC4699" w:rsidRPr="00782600" w:rsidRDefault="00CC4699" w:rsidP="009A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5" w:type="dxa"/>
          </w:tcPr>
          <w:p w14:paraId="4039D7D9" w14:textId="77777777" w:rsidR="00CC4699" w:rsidRPr="00782600" w:rsidRDefault="00CC4699" w:rsidP="009A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Biznes i zarządzanie</w:t>
            </w:r>
          </w:p>
        </w:tc>
        <w:tc>
          <w:tcPr>
            <w:tcW w:w="6804" w:type="dxa"/>
          </w:tcPr>
          <w:p w14:paraId="061A75EE" w14:textId="77777777" w:rsidR="00CC4699" w:rsidRPr="00782600" w:rsidRDefault="00CC4699" w:rsidP="009A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Krok w biznes i zarządzanie 1. Podręcznik do biznesu i zarządzania dla LO i technikum. Zakres </w:t>
            </w:r>
            <w:r w:rsidR="00044B97">
              <w:rPr>
                <w:rFonts w:ascii="Times New Roman" w:hAnsi="Times New Roman" w:cs="Times New Roman"/>
              </w:rPr>
              <w:t>podstawowy</w:t>
            </w:r>
            <w:r>
              <w:rPr>
                <w:rFonts w:ascii="Times New Roman" w:hAnsi="Times New Roman" w:cs="Times New Roman"/>
              </w:rPr>
              <w:t>/ T. Rachwel, Z. Makieła/ Nowa Era</w:t>
            </w:r>
          </w:p>
        </w:tc>
        <w:tc>
          <w:tcPr>
            <w:tcW w:w="1418" w:type="dxa"/>
          </w:tcPr>
          <w:p w14:paraId="402AD39F" w14:textId="77777777" w:rsidR="00CC4699" w:rsidRPr="00782600" w:rsidRDefault="00CC4699" w:rsidP="009A2DA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579C51D2" w14:textId="77777777" w:rsidR="009A2DA3" w:rsidRPr="00782600" w:rsidRDefault="009A2DA3">
      <w:pPr>
        <w:rPr>
          <w:rFonts w:ascii="Times New Roman" w:hAnsi="Times New Roman" w:cs="Times New Roman"/>
          <w:sz w:val="24"/>
          <w:szCs w:val="24"/>
        </w:rPr>
      </w:pPr>
    </w:p>
    <w:sectPr w:rsidR="009A2DA3" w:rsidRPr="00782600" w:rsidSect="00044B97">
      <w:pgSz w:w="11906" w:h="16838"/>
      <w:pgMar w:top="56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C1"/>
    <w:rsid w:val="00044B97"/>
    <w:rsid w:val="000C1499"/>
    <w:rsid w:val="00281BCA"/>
    <w:rsid w:val="004253C2"/>
    <w:rsid w:val="005705B5"/>
    <w:rsid w:val="006D732F"/>
    <w:rsid w:val="00782600"/>
    <w:rsid w:val="00916B4E"/>
    <w:rsid w:val="009A2DA3"/>
    <w:rsid w:val="00A22D5C"/>
    <w:rsid w:val="00A84C40"/>
    <w:rsid w:val="00BE1059"/>
    <w:rsid w:val="00CC4699"/>
    <w:rsid w:val="00D740C1"/>
    <w:rsid w:val="00DA5877"/>
    <w:rsid w:val="00E1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765C"/>
  <w15:chartTrackingRefBased/>
  <w15:docId w15:val="{0F2A6B40-6887-47DB-81F0-838950BA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Office</cp:lastModifiedBy>
  <cp:revision>2</cp:revision>
  <dcterms:created xsi:type="dcterms:W3CDTF">2025-08-25T12:20:00Z</dcterms:created>
  <dcterms:modified xsi:type="dcterms:W3CDTF">2025-08-25T12:20:00Z</dcterms:modified>
</cp:coreProperties>
</file>